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读《</w:t>
      </w:r>
      <w:r>
        <w:rPr>
          <w:rFonts w:hint="eastAsia" w:ascii="仿宋" w:hAnsi="仿宋" w:eastAsia="仿宋" w:cs="仿宋"/>
          <w:bCs/>
          <w:sz w:val="32"/>
          <w:szCs w:val="32"/>
        </w:rPr>
        <w:t>2019年日照高新区社会化工会工作者公开招聘简章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》，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理解其内容，符合报考条件。我郑重承诺：本人所提供的个人信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49" w:leftChars="2128" w:right="64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报考人（签名）：                          </w:t>
      </w:r>
    </w:p>
    <w:p>
      <w:pPr>
        <w:spacing w:line="56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</w:p>
    <w:p>
      <w:pPr>
        <w:spacing w:line="56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>年    月    日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134" w:right="1797" w:bottom="1134" w:left="1418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33965"/>
    <w:rsid w:val="725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Administrator.SKY-20180808RJS</dc:creator>
  <cp:lastModifiedBy>小白</cp:lastModifiedBy>
  <dcterms:modified xsi:type="dcterms:W3CDTF">2019-06-26T07:11:16Z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